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13B8535" w14:textId="6DF8CBB3" w:rsidR="00930DD2" w:rsidRDefault="00930DD2" w:rsidP="00A33C65">
      <w:pPr>
        <w:pStyle w:val="Otsikko1"/>
        <w:rPr>
          <w:lang w:val="sv-SE"/>
        </w:rPr>
      </w:pPr>
      <w:r w:rsidRPr="43E143BE">
        <w:rPr>
          <w:lang w:val="sv-SE"/>
        </w:rPr>
        <w:t>Lampan tänds</w:t>
      </w:r>
      <w:r w:rsidR="694E6397" w:rsidRPr="43E143BE">
        <w:rPr>
          <w:lang w:val="sv-SE"/>
        </w:rPr>
        <w:t>! D</w:t>
      </w:r>
      <w:r w:rsidRPr="43E143BE">
        <w:rPr>
          <w:lang w:val="sv-SE"/>
        </w:rPr>
        <w:t>elaktighet, dialog och</w:t>
      </w:r>
      <w:r w:rsidR="6FA57073" w:rsidRPr="43E143BE">
        <w:rPr>
          <w:lang w:val="sv-SE"/>
        </w:rPr>
        <w:t xml:space="preserve"> </w:t>
      </w:r>
      <w:r w:rsidRPr="43E143BE">
        <w:rPr>
          <w:lang w:val="sv-SE"/>
        </w:rPr>
        <w:t xml:space="preserve">demokratin främjas genom </w:t>
      </w:r>
      <w:r w:rsidR="000267D2" w:rsidRPr="43E143BE">
        <w:rPr>
          <w:lang w:val="sv-SE"/>
        </w:rPr>
        <w:t xml:space="preserve">ett gemensamt projekt bland de små biblioteken </w:t>
      </w:r>
    </w:p>
    <w:p w14:paraId="3D864146" w14:textId="77777777" w:rsidR="00A33C65" w:rsidRPr="00A33C65" w:rsidRDefault="00A33C65" w:rsidP="00A33C65">
      <w:pPr>
        <w:rPr>
          <w:lang w:val="sv-SE"/>
        </w:rPr>
      </w:pPr>
    </w:p>
    <w:p w14:paraId="43721CD8" w14:textId="4D21D730" w:rsidR="00625997" w:rsidRPr="00746840" w:rsidRDefault="254A4087" w:rsidP="5E9B89B6">
      <w:pPr>
        <w:rPr>
          <w:i/>
          <w:iCs/>
          <w:lang w:val="sv-SE" w:eastAsia="fi-FI"/>
        </w:rPr>
      </w:pPr>
      <w:r w:rsidRPr="5E9B89B6">
        <w:rPr>
          <w:rFonts w:ascii="Calibri" w:eastAsia="Calibri" w:hAnsi="Calibri" w:cs="Calibri"/>
          <w:i/>
          <w:iCs/>
          <w:lang w:val="sv-SE"/>
        </w:rPr>
        <w:t xml:space="preserve">Demokratin är en kritisk del av det finländska samhället precis som biblioteken, som spelar en viktig roll i arbetet med att främja demokratin. </w:t>
      </w:r>
      <w:r w:rsidR="00930DD2" w:rsidRPr="5E9B89B6">
        <w:rPr>
          <w:i/>
          <w:iCs/>
          <w:lang w:val="sv-SE" w:eastAsia="fi-FI"/>
        </w:rPr>
        <w:t xml:space="preserve">LAMPPU är ett gemensamt projekt för biblioteken i Lappträsk, Askola, Mörskom, </w:t>
      </w:r>
      <w:r w:rsidR="000267D2" w:rsidRPr="5E9B89B6">
        <w:rPr>
          <w:i/>
          <w:iCs/>
          <w:lang w:val="sv-SE" w:eastAsia="fi-FI"/>
        </w:rPr>
        <w:t>Borgnäs</w:t>
      </w:r>
      <w:r w:rsidR="00930DD2" w:rsidRPr="5E9B89B6">
        <w:rPr>
          <w:i/>
          <w:iCs/>
          <w:lang w:val="sv-SE" w:eastAsia="fi-FI"/>
        </w:rPr>
        <w:t xml:space="preserve"> och Pukkila. </w:t>
      </w:r>
      <w:r w:rsidR="000267D2" w:rsidRPr="5E9B89B6">
        <w:rPr>
          <w:i/>
          <w:iCs/>
          <w:lang w:val="sv-SE" w:eastAsia="fi-FI"/>
        </w:rPr>
        <w:t>Inom projektet skapas</w:t>
      </w:r>
      <w:r w:rsidR="00930DD2" w:rsidRPr="5E9B89B6">
        <w:rPr>
          <w:i/>
          <w:iCs/>
          <w:lang w:val="sv-SE" w:eastAsia="fi-FI"/>
        </w:rPr>
        <w:t xml:space="preserve"> modellen för </w:t>
      </w:r>
      <w:r w:rsidR="000267D2" w:rsidRPr="5E9B89B6">
        <w:rPr>
          <w:i/>
          <w:iCs/>
          <w:lang w:val="sv-SE" w:eastAsia="fi-FI"/>
        </w:rPr>
        <w:t xml:space="preserve">hur de </w:t>
      </w:r>
      <w:r w:rsidR="00930DD2" w:rsidRPr="5E9B89B6">
        <w:rPr>
          <w:i/>
          <w:iCs/>
          <w:lang w:val="sv-SE" w:eastAsia="fi-FI"/>
        </w:rPr>
        <w:t xml:space="preserve">små biblioteken </w:t>
      </w:r>
      <w:r w:rsidR="000267D2" w:rsidRPr="5E9B89B6">
        <w:rPr>
          <w:i/>
          <w:iCs/>
          <w:lang w:val="sv-SE" w:eastAsia="fi-FI"/>
        </w:rPr>
        <w:t>kan</w:t>
      </w:r>
      <w:r w:rsidR="00930DD2" w:rsidRPr="5E9B89B6">
        <w:rPr>
          <w:i/>
          <w:iCs/>
          <w:lang w:val="sv-SE" w:eastAsia="fi-FI"/>
        </w:rPr>
        <w:t xml:space="preserve"> främja demokrati. Namnet </w:t>
      </w:r>
      <w:proofErr w:type="spellStart"/>
      <w:r w:rsidR="00930DD2" w:rsidRPr="5E9B89B6">
        <w:rPr>
          <w:i/>
          <w:iCs/>
          <w:lang w:val="sv-SE" w:eastAsia="fi-FI"/>
        </w:rPr>
        <w:t>Lamppu</w:t>
      </w:r>
      <w:proofErr w:type="spellEnd"/>
      <w:r w:rsidR="00930DD2" w:rsidRPr="5E9B89B6">
        <w:rPr>
          <w:i/>
          <w:iCs/>
          <w:lang w:val="sv-SE" w:eastAsia="fi-FI"/>
        </w:rPr>
        <w:t xml:space="preserve"> kommer från </w:t>
      </w:r>
      <w:r w:rsidR="000267D2" w:rsidRPr="5E9B89B6">
        <w:rPr>
          <w:i/>
          <w:iCs/>
          <w:lang w:val="sv-SE" w:eastAsia="fi-FI"/>
        </w:rPr>
        <w:t xml:space="preserve">den första bokstaven i </w:t>
      </w:r>
      <w:r w:rsidR="00A33C65" w:rsidRPr="5E9B89B6">
        <w:rPr>
          <w:i/>
          <w:iCs/>
          <w:lang w:val="sv-SE" w:eastAsia="fi-FI"/>
        </w:rPr>
        <w:t>samarbets</w:t>
      </w:r>
      <w:r w:rsidR="00930DD2" w:rsidRPr="5E9B89B6">
        <w:rPr>
          <w:i/>
          <w:iCs/>
          <w:lang w:val="sv-SE" w:eastAsia="fi-FI"/>
        </w:rPr>
        <w:t xml:space="preserve">kommunernas </w:t>
      </w:r>
      <w:r w:rsidR="000267D2" w:rsidRPr="5E9B89B6">
        <w:rPr>
          <w:i/>
          <w:iCs/>
          <w:lang w:val="sv-SE" w:eastAsia="fi-FI"/>
        </w:rPr>
        <w:t>namn</w:t>
      </w:r>
      <w:r w:rsidR="00930DD2" w:rsidRPr="5E9B89B6">
        <w:rPr>
          <w:i/>
          <w:iCs/>
          <w:lang w:val="sv-SE" w:eastAsia="fi-FI"/>
        </w:rPr>
        <w:t>. Samtidigt symboliserar det att det finns kraft i att arbeta tillsammans! Men vad</w:t>
      </w:r>
      <w:r w:rsidR="000267D2" w:rsidRPr="5E9B89B6">
        <w:rPr>
          <w:i/>
          <w:iCs/>
          <w:lang w:val="sv-SE" w:eastAsia="fi-FI"/>
        </w:rPr>
        <w:t xml:space="preserve"> kan det egentligen</w:t>
      </w:r>
      <w:r w:rsidR="00930DD2" w:rsidRPr="5E9B89B6">
        <w:rPr>
          <w:i/>
          <w:iCs/>
          <w:lang w:val="sv-SE" w:eastAsia="fi-FI"/>
        </w:rPr>
        <w:t xml:space="preserve"> innebär</w:t>
      </w:r>
      <w:r w:rsidR="000267D2" w:rsidRPr="5E9B89B6">
        <w:rPr>
          <w:i/>
          <w:iCs/>
          <w:lang w:val="sv-SE" w:eastAsia="fi-FI"/>
        </w:rPr>
        <w:t>a</w:t>
      </w:r>
      <w:r w:rsidR="00930DD2" w:rsidRPr="5E9B89B6">
        <w:rPr>
          <w:i/>
          <w:iCs/>
          <w:lang w:val="sv-SE" w:eastAsia="fi-FI"/>
        </w:rPr>
        <w:t xml:space="preserve"> att främja demokrati i biblioteket?</w:t>
      </w:r>
    </w:p>
    <w:p w14:paraId="45D276A0" w14:textId="1ABF987B" w:rsidR="00625997" w:rsidRPr="00746840" w:rsidRDefault="00746840" w:rsidP="00746840">
      <w:pPr>
        <w:rPr>
          <w:rStyle w:val="y2iqfc"/>
          <w:rFonts w:cstheme="minorHAnsi"/>
          <w:color w:val="202124"/>
          <w:lang w:val="sv-SE"/>
        </w:rPr>
      </w:pPr>
      <w:r w:rsidRPr="00746840">
        <w:rPr>
          <w:rStyle w:val="y2iqfc"/>
          <w:color w:val="202124"/>
          <w:lang w:val="sv-SE"/>
        </w:rPr>
        <w:t xml:space="preserve">– </w:t>
      </w:r>
      <w:r w:rsidR="00625997" w:rsidRPr="00746840">
        <w:rPr>
          <w:rStyle w:val="y2iqfc"/>
          <w:rFonts w:cstheme="minorHAnsi"/>
          <w:color w:val="202124"/>
          <w:lang w:val="sv-SE"/>
        </w:rPr>
        <w:t>Det kan vara väldigt små handlingar, till exempel att uppmuntra till en öppen</w:t>
      </w:r>
      <w:r w:rsidR="00A33C65" w:rsidRPr="00746840">
        <w:rPr>
          <w:rStyle w:val="y2iqfc"/>
          <w:rFonts w:cstheme="minorHAnsi"/>
          <w:color w:val="202124"/>
          <w:lang w:val="sv-SE"/>
        </w:rPr>
        <w:t xml:space="preserve"> </w:t>
      </w:r>
      <w:r w:rsidR="00625997" w:rsidRPr="00746840">
        <w:rPr>
          <w:rStyle w:val="y2iqfc"/>
          <w:rFonts w:cstheme="minorHAnsi"/>
          <w:color w:val="202124"/>
          <w:lang w:val="sv-SE"/>
        </w:rPr>
        <w:t>men uppskattande och respektfull diskussion i sociala medier, reflekterar Jaana Laaksonen som började som koordinator</w:t>
      </w:r>
      <w:r w:rsidR="000267D2" w:rsidRPr="00746840">
        <w:rPr>
          <w:rStyle w:val="y2iqfc"/>
          <w:rFonts w:cstheme="minorHAnsi"/>
          <w:color w:val="202124"/>
          <w:lang w:val="sv-SE"/>
        </w:rPr>
        <w:t xml:space="preserve"> för projektet </w:t>
      </w:r>
      <w:r w:rsidR="00625997" w:rsidRPr="00746840">
        <w:rPr>
          <w:rStyle w:val="y2iqfc"/>
          <w:rFonts w:cstheme="minorHAnsi"/>
          <w:color w:val="202124"/>
          <w:lang w:val="sv-SE"/>
        </w:rPr>
        <w:t>i augusti.</w:t>
      </w:r>
      <w:r w:rsidR="00D14D37" w:rsidRPr="00746840">
        <w:rPr>
          <w:rStyle w:val="y2iqfc"/>
          <w:rFonts w:cstheme="minorHAnsi"/>
          <w:color w:val="202124"/>
          <w:lang w:val="sv-SE"/>
        </w:rPr>
        <w:t xml:space="preserve"> </w:t>
      </w:r>
      <w:r w:rsidR="00625997" w:rsidRPr="00746840">
        <w:rPr>
          <w:rStyle w:val="y2iqfc"/>
          <w:rFonts w:cstheme="minorHAnsi"/>
          <w:color w:val="202124"/>
          <w:lang w:val="sv-SE"/>
        </w:rPr>
        <w:t xml:space="preserve">Att främja demokrati i biblioteket kan också vara att främja </w:t>
      </w:r>
      <w:r w:rsidR="00EC5724" w:rsidRPr="00746840">
        <w:rPr>
          <w:rStyle w:val="y2iqfc"/>
          <w:rFonts w:cstheme="minorHAnsi"/>
          <w:color w:val="202124"/>
          <w:lang w:val="sv-SE"/>
        </w:rPr>
        <w:t>samhällsdialogen</w:t>
      </w:r>
      <w:r w:rsidR="00625997" w:rsidRPr="00746840">
        <w:rPr>
          <w:rStyle w:val="y2iqfc"/>
          <w:rFonts w:cstheme="minorHAnsi"/>
          <w:color w:val="202124"/>
          <w:lang w:val="sv-SE"/>
        </w:rPr>
        <w:t xml:space="preserve">: Genom att ordna </w:t>
      </w:r>
      <w:r w:rsidR="00EC5724" w:rsidRPr="00746840">
        <w:rPr>
          <w:rStyle w:val="y2iqfc"/>
          <w:rFonts w:cstheme="minorHAnsi"/>
          <w:color w:val="202124"/>
          <w:lang w:val="sv-SE"/>
        </w:rPr>
        <w:t>beslutsfattarträffar</w:t>
      </w:r>
      <w:r w:rsidR="00625997" w:rsidRPr="00746840">
        <w:rPr>
          <w:rStyle w:val="y2iqfc"/>
          <w:rFonts w:cstheme="minorHAnsi"/>
          <w:color w:val="202124"/>
          <w:lang w:val="sv-SE"/>
        </w:rPr>
        <w:t xml:space="preserve"> på biblioteket eller </w:t>
      </w:r>
      <w:r w:rsidR="00EC5724" w:rsidRPr="00746840">
        <w:rPr>
          <w:rStyle w:val="y2iqfc"/>
          <w:rFonts w:cstheme="minorHAnsi"/>
          <w:color w:val="202124"/>
          <w:lang w:val="sv-SE"/>
        </w:rPr>
        <w:t>barnens</w:t>
      </w:r>
      <w:r w:rsidR="00625997" w:rsidRPr="00746840">
        <w:rPr>
          <w:rStyle w:val="y2iqfc"/>
          <w:rFonts w:cstheme="minorHAnsi"/>
          <w:color w:val="202124"/>
          <w:lang w:val="sv-SE"/>
        </w:rPr>
        <w:t xml:space="preserve"> mjukis</w:t>
      </w:r>
      <w:r w:rsidR="00EC5724" w:rsidRPr="00746840">
        <w:rPr>
          <w:rStyle w:val="y2iqfc"/>
          <w:rFonts w:cstheme="minorHAnsi"/>
          <w:color w:val="202124"/>
          <w:lang w:val="sv-SE"/>
        </w:rPr>
        <w:t>djur</w:t>
      </w:r>
      <w:r w:rsidR="00625997" w:rsidRPr="00746840">
        <w:rPr>
          <w:rStyle w:val="y2iqfc"/>
          <w:rFonts w:cstheme="minorHAnsi"/>
          <w:color w:val="202124"/>
          <w:lang w:val="sv-SE"/>
        </w:rPr>
        <w:t xml:space="preserve">val </w:t>
      </w:r>
      <w:r w:rsidR="00EC5724" w:rsidRPr="00746840">
        <w:rPr>
          <w:rStyle w:val="y2iqfc"/>
          <w:rFonts w:cstheme="minorHAnsi"/>
          <w:color w:val="202124"/>
          <w:lang w:val="sv-SE"/>
        </w:rPr>
        <w:t xml:space="preserve">under </w:t>
      </w:r>
      <w:r w:rsidR="00625997" w:rsidRPr="00746840">
        <w:rPr>
          <w:rStyle w:val="y2iqfc"/>
          <w:rFonts w:cstheme="minorHAnsi"/>
          <w:color w:val="202124"/>
          <w:lang w:val="sv-SE"/>
        </w:rPr>
        <w:t xml:space="preserve">kommunalvalet, kan man föra beslutsfattande och beslutsfattare närmare kommuninvånarna. </w:t>
      </w:r>
    </w:p>
    <w:p w14:paraId="361DAA19" w14:textId="72350A8A" w:rsidR="00625997" w:rsidRPr="00746840" w:rsidRDefault="00625997" w:rsidP="00746840">
      <w:pPr>
        <w:rPr>
          <w:rStyle w:val="y2iqfc"/>
          <w:color w:val="202124"/>
          <w:lang w:val="sv-SE"/>
        </w:rPr>
      </w:pPr>
      <w:r w:rsidRPr="00746840">
        <w:rPr>
          <w:rStyle w:val="y2iqfc"/>
          <w:color w:val="202124"/>
          <w:lang w:val="sv-SE"/>
        </w:rPr>
        <w:t xml:space="preserve">Samarbete och </w:t>
      </w:r>
      <w:r w:rsidR="00EC5724" w:rsidRPr="00746840">
        <w:rPr>
          <w:rStyle w:val="y2iqfc"/>
          <w:color w:val="202124"/>
          <w:lang w:val="sv-SE"/>
        </w:rPr>
        <w:t>samskapande</w:t>
      </w:r>
      <w:r w:rsidRPr="00746840">
        <w:rPr>
          <w:rStyle w:val="y2iqfc"/>
          <w:color w:val="202124"/>
          <w:lang w:val="sv-SE"/>
        </w:rPr>
        <w:t xml:space="preserve"> är ledstjärnan av projekte</w:t>
      </w:r>
      <w:r w:rsidR="00EC5724" w:rsidRPr="00746840">
        <w:rPr>
          <w:rStyle w:val="y2iqfc"/>
          <w:color w:val="202124"/>
          <w:lang w:val="sv-SE"/>
        </w:rPr>
        <w:t>t</w:t>
      </w:r>
      <w:r w:rsidRPr="00746840">
        <w:rPr>
          <w:rStyle w:val="y2iqfc"/>
          <w:color w:val="202124"/>
          <w:lang w:val="sv-SE"/>
        </w:rPr>
        <w:t>.</w:t>
      </w:r>
      <w:r w:rsidR="008F7E2E" w:rsidRPr="00746840">
        <w:rPr>
          <w:rStyle w:val="y2iqfc"/>
          <w:color w:val="202124"/>
          <w:lang w:val="sv-SE"/>
        </w:rPr>
        <w:t xml:space="preserve"> </w:t>
      </w:r>
      <w:r w:rsidRPr="00746840">
        <w:rPr>
          <w:rStyle w:val="y2iqfc"/>
          <w:color w:val="202124"/>
          <w:lang w:val="sv-SE"/>
        </w:rPr>
        <w:t xml:space="preserve">Tillsammans med bibliotekspersonalen funderar </w:t>
      </w:r>
      <w:r w:rsidR="00EC5724" w:rsidRPr="00746840">
        <w:rPr>
          <w:rStyle w:val="y2iqfc"/>
          <w:color w:val="202124"/>
          <w:lang w:val="sv-SE"/>
        </w:rPr>
        <w:t>vi</w:t>
      </w:r>
      <w:r w:rsidRPr="00746840">
        <w:rPr>
          <w:rStyle w:val="y2iqfc"/>
          <w:color w:val="202124"/>
          <w:lang w:val="sv-SE"/>
        </w:rPr>
        <w:t xml:space="preserve"> på vilken typ av verksamhet skulle passa </w:t>
      </w:r>
      <w:r w:rsidR="00103232" w:rsidRPr="00746840">
        <w:rPr>
          <w:rStyle w:val="y2iqfc"/>
          <w:color w:val="202124"/>
          <w:lang w:val="sv-SE"/>
        </w:rPr>
        <w:t>just i</w:t>
      </w:r>
      <w:r w:rsidR="00EC5724" w:rsidRPr="00746840">
        <w:rPr>
          <w:rStyle w:val="y2iqfc"/>
          <w:color w:val="202124"/>
          <w:lang w:val="sv-SE"/>
        </w:rPr>
        <w:t xml:space="preserve"> det </w:t>
      </w:r>
      <w:r w:rsidR="00103232" w:rsidRPr="00746840">
        <w:rPr>
          <w:rStyle w:val="y2iqfc"/>
          <w:color w:val="202124"/>
          <w:lang w:val="sv-SE"/>
        </w:rPr>
        <w:t>eg</w:t>
      </w:r>
      <w:r w:rsidR="00EC5724" w:rsidRPr="00746840">
        <w:rPr>
          <w:rStyle w:val="y2iqfc"/>
          <w:color w:val="202124"/>
          <w:lang w:val="sv-SE"/>
        </w:rPr>
        <w:t>na</w:t>
      </w:r>
      <w:r w:rsidR="00103232" w:rsidRPr="00746840">
        <w:rPr>
          <w:rStyle w:val="y2iqfc"/>
          <w:color w:val="202124"/>
          <w:lang w:val="sv-SE"/>
        </w:rPr>
        <w:t xml:space="preserve"> </w:t>
      </w:r>
      <w:r w:rsidRPr="00746840">
        <w:rPr>
          <w:rStyle w:val="y2iqfc"/>
          <w:color w:val="202124"/>
          <w:lang w:val="sv-SE"/>
        </w:rPr>
        <w:t>bibliot</w:t>
      </w:r>
      <w:r w:rsidRPr="00746840">
        <w:rPr>
          <w:rStyle w:val="y2iqfc"/>
          <w:rFonts w:eastAsiaTheme="minorEastAsia"/>
          <w:color w:val="202124"/>
          <w:lang w:val="sv-SE"/>
        </w:rPr>
        <w:t>ek</w:t>
      </w:r>
      <w:r w:rsidR="00103232" w:rsidRPr="00746840">
        <w:rPr>
          <w:rStyle w:val="y2iqfc"/>
          <w:rFonts w:eastAsiaTheme="minorEastAsia"/>
          <w:color w:val="202124"/>
          <w:lang w:val="sv-SE"/>
        </w:rPr>
        <w:t>et</w:t>
      </w:r>
      <w:r w:rsidRPr="00746840">
        <w:rPr>
          <w:rStyle w:val="y2iqfc"/>
          <w:rFonts w:eastAsiaTheme="minorEastAsia"/>
          <w:color w:val="202124"/>
          <w:lang w:val="sv-SE"/>
        </w:rPr>
        <w:t>.</w:t>
      </w:r>
      <w:r w:rsidR="00103232" w:rsidRPr="00746840">
        <w:rPr>
          <w:rStyle w:val="y2iqfc"/>
          <w:rFonts w:eastAsiaTheme="minorEastAsia"/>
          <w:color w:val="202124"/>
          <w:lang w:val="sv-SE"/>
        </w:rPr>
        <w:t xml:space="preserve"> S</w:t>
      </w:r>
      <w:r w:rsidR="4DB1ED87" w:rsidRPr="00746840">
        <w:rPr>
          <w:rStyle w:val="y2iqfc"/>
          <w:rFonts w:eastAsiaTheme="minorEastAsia"/>
          <w:color w:val="202124"/>
          <w:lang w:val="sv-SE"/>
        </w:rPr>
        <w:t>edan</w:t>
      </w:r>
      <w:r w:rsidR="00103232" w:rsidRPr="00746840">
        <w:rPr>
          <w:rStyle w:val="y2iqfc"/>
          <w:rFonts w:eastAsiaTheme="minorEastAsia"/>
          <w:color w:val="202124"/>
          <w:lang w:val="sv-SE"/>
        </w:rPr>
        <w:t xml:space="preserve"> börjar </w:t>
      </w:r>
      <w:r w:rsidR="00A33C65" w:rsidRPr="00746840">
        <w:rPr>
          <w:rStyle w:val="y2iqfc"/>
          <w:rFonts w:eastAsiaTheme="minorEastAsia"/>
          <w:color w:val="202124"/>
          <w:lang w:val="sv-SE"/>
        </w:rPr>
        <w:t xml:space="preserve">man </w:t>
      </w:r>
      <w:r w:rsidR="00103232" w:rsidRPr="00746840">
        <w:rPr>
          <w:rStyle w:val="y2iqfc"/>
          <w:rFonts w:eastAsiaTheme="minorEastAsia"/>
          <w:color w:val="202124"/>
          <w:lang w:val="sv-SE"/>
        </w:rPr>
        <w:t xml:space="preserve">prova och </w:t>
      </w:r>
      <w:r w:rsidR="00EC5724" w:rsidRPr="00746840">
        <w:rPr>
          <w:rStyle w:val="y2iqfc"/>
          <w:rFonts w:eastAsiaTheme="minorEastAsia"/>
          <w:color w:val="202124"/>
          <w:lang w:val="sv-SE"/>
        </w:rPr>
        <w:t>för</w:t>
      </w:r>
      <w:r w:rsidR="00103232" w:rsidRPr="00746840">
        <w:rPr>
          <w:rStyle w:val="y2iqfc"/>
          <w:rFonts w:eastAsiaTheme="minorEastAsia"/>
          <w:color w:val="202124"/>
          <w:lang w:val="sv-SE"/>
        </w:rPr>
        <w:t>undra</w:t>
      </w:r>
      <w:r w:rsidR="00EC5724" w:rsidRPr="00746840">
        <w:rPr>
          <w:rStyle w:val="y2iqfc"/>
          <w:rFonts w:eastAsiaTheme="minorEastAsia"/>
          <w:color w:val="202124"/>
          <w:lang w:val="sv-SE"/>
        </w:rPr>
        <w:t>s</w:t>
      </w:r>
      <w:r w:rsidR="00103232" w:rsidRPr="00746840">
        <w:rPr>
          <w:rStyle w:val="y2iqfc"/>
          <w:rFonts w:eastAsiaTheme="minorEastAsia"/>
          <w:color w:val="202124"/>
          <w:lang w:val="sv-SE"/>
        </w:rPr>
        <w:t xml:space="preserve"> tillsammans. Anne Vilminko från Mörskom kommun</w:t>
      </w:r>
      <w:r w:rsidR="00EC5724" w:rsidRPr="00746840">
        <w:rPr>
          <w:rStyle w:val="y2iqfc"/>
          <w:rFonts w:eastAsiaTheme="minorEastAsia"/>
          <w:color w:val="202124"/>
          <w:lang w:val="sv-SE"/>
        </w:rPr>
        <w:t>s</w:t>
      </w:r>
      <w:r w:rsidR="00103232" w:rsidRPr="00746840">
        <w:rPr>
          <w:rStyle w:val="y2iqfc"/>
          <w:rFonts w:eastAsiaTheme="minorEastAsia"/>
          <w:color w:val="202124"/>
          <w:lang w:val="sv-SE"/>
        </w:rPr>
        <w:t xml:space="preserve"> bibliotek </w:t>
      </w:r>
      <w:r w:rsidRPr="00746840">
        <w:rPr>
          <w:rStyle w:val="y2iqfc"/>
          <w:rFonts w:eastAsiaTheme="minorEastAsia"/>
          <w:color w:val="202124"/>
          <w:lang w:val="sv-SE"/>
        </w:rPr>
        <w:t>är entusiastisk över projektet:</w:t>
      </w:r>
      <w:r w:rsidR="00356650" w:rsidRPr="00746840">
        <w:rPr>
          <w:rStyle w:val="y2iqfc"/>
          <w:rFonts w:eastAsiaTheme="minorEastAsia"/>
          <w:color w:val="202124"/>
          <w:lang w:val="sv-SE"/>
        </w:rPr>
        <w:t xml:space="preserve"> </w:t>
      </w:r>
    </w:p>
    <w:p w14:paraId="2B134FFC" w14:textId="44BB1C8A" w:rsidR="008F7E2E" w:rsidRPr="00746840" w:rsidRDefault="00356650" w:rsidP="00746840">
      <w:pPr>
        <w:rPr>
          <w:rStyle w:val="y2iqfc"/>
          <w:color w:val="202124"/>
          <w:lang w:val="sv-SE"/>
        </w:rPr>
      </w:pPr>
      <w:r w:rsidRPr="00746840">
        <w:rPr>
          <w:rStyle w:val="y2iqfc"/>
          <w:color w:val="202124"/>
          <w:lang w:val="sv-SE"/>
        </w:rPr>
        <w:t xml:space="preserve">– Tillsammans </w:t>
      </w:r>
      <w:r w:rsidR="00EC5724" w:rsidRPr="00746840">
        <w:rPr>
          <w:rStyle w:val="y2iqfc"/>
          <w:color w:val="202124"/>
          <w:lang w:val="sv-SE"/>
        </w:rPr>
        <w:t>kan</w:t>
      </w:r>
      <w:r w:rsidRPr="00746840">
        <w:rPr>
          <w:rStyle w:val="y2iqfc"/>
          <w:color w:val="202124"/>
          <w:lang w:val="sv-SE"/>
        </w:rPr>
        <w:t xml:space="preserve"> vi planera modeller som </w:t>
      </w:r>
      <w:proofErr w:type="gramStart"/>
      <w:r w:rsidRPr="00746840">
        <w:rPr>
          <w:rStyle w:val="y2iqfc"/>
          <w:color w:val="202124"/>
          <w:lang w:val="sv-SE"/>
        </w:rPr>
        <w:t>skulle</w:t>
      </w:r>
      <w:r w:rsidR="75379B40" w:rsidRPr="00746840">
        <w:rPr>
          <w:rStyle w:val="y2iqfc"/>
          <w:color w:val="202124"/>
          <w:lang w:val="sv-SE"/>
        </w:rPr>
        <w:t xml:space="preserve"> annars</w:t>
      </w:r>
      <w:proofErr w:type="gramEnd"/>
      <w:r w:rsidRPr="00746840">
        <w:rPr>
          <w:rStyle w:val="y2iqfc"/>
          <w:color w:val="202124"/>
          <w:lang w:val="sv-SE"/>
        </w:rPr>
        <w:t xml:space="preserve"> vara omöj</w:t>
      </w:r>
      <w:r w:rsidR="00A33C65" w:rsidRPr="00746840">
        <w:rPr>
          <w:rStyle w:val="y2iqfc"/>
          <w:color w:val="202124"/>
          <w:lang w:val="sv-SE"/>
        </w:rPr>
        <w:t>l</w:t>
      </w:r>
      <w:r w:rsidRPr="00746840">
        <w:rPr>
          <w:rStyle w:val="y2iqfc"/>
          <w:color w:val="202124"/>
          <w:lang w:val="sv-SE"/>
        </w:rPr>
        <w:t>igt att genomföra i ett</w:t>
      </w:r>
      <w:r w:rsidR="00EC5724" w:rsidRPr="00746840">
        <w:rPr>
          <w:rStyle w:val="y2iqfc"/>
          <w:color w:val="202124"/>
          <w:lang w:val="sv-SE"/>
        </w:rPr>
        <w:t xml:space="preserve"> mindre bibliotek som sysselsätter en person, så som den här. </w:t>
      </w:r>
      <w:r w:rsidRPr="00746840">
        <w:rPr>
          <w:rStyle w:val="y2iqfc"/>
          <w:color w:val="202124"/>
          <w:lang w:val="sv-SE"/>
        </w:rPr>
        <w:t>Anssi Myhrman från biblioteke</w:t>
      </w:r>
      <w:r w:rsidR="00DB24DC" w:rsidRPr="00746840">
        <w:rPr>
          <w:rStyle w:val="y2iqfc"/>
          <w:color w:val="202124"/>
          <w:lang w:val="sv-SE"/>
        </w:rPr>
        <w:t>t</w:t>
      </w:r>
      <w:r w:rsidRPr="00746840">
        <w:rPr>
          <w:rStyle w:val="y2iqfc"/>
          <w:color w:val="202124"/>
          <w:lang w:val="sv-SE"/>
        </w:rPr>
        <w:t xml:space="preserve"> i </w:t>
      </w:r>
      <w:r w:rsidR="00DB24DC" w:rsidRPr="00746840">
        <w:rPr>
          <w:rStyle w:val="y2iqfc"/>
          <w:color w:val="202124"/>
          <w:lang w:val="sv-SE"/>
        </w:rPr>
        <w:t>Pukkila</w:t>
      </w:r>
      <w:r w:rsidRPr="00746840">
        <w:rPr>
          <w:rStyle w:val="y2iqfc"/>
          <w:color w:val="202124"/>
          <w:lang w:val="sv-SE"/>
        </w:rPr>
        <w:t xml:space="preserve"> är inne på samma linje: </w:t>
      </w:r>
    </w:p>
    <w:p w14:paraId="1EF0344A" w14:textId="692FDC87" w:rsidR="0069738B" w:rsidRPr="00746840" w:rsidRDefault="008F7E2E" w:rsidP="00746840">
      <w:pPr>
        <w:rPr>
          <w:rStyle w:val="y2iqfc"/>
          <w:color w:val="202124"/>
          <w:lang w:val="sv-SE"/>
        </w:rPr>
      </w:pPr>
      <w:r w:rsidRPr="00746840">
        <w:rPr>
          <w:rStyle w:val="y2iqfc"/>
          <w:color w:val="202124"/>
          <w:lang w:val="sv-SE"/>
        </w:rPr>
        <w:t xml:space="preserve">– </w:t>
      </w:r>
      <w:r w:rsidR="00842B15" w:rsidRPr="00746840">
        <w:rPr>
          <w:rStyle w:val="y2iqfc"/>
          <w:color w:val="202124"/>
          <w:lang w:val="sv-SE"/>
        </w:rPr>
        <w:t>Det är trevligt att kunna genomföra even</w:t>
      </w:r>
      <w:r w:rsidR="00A33C65" w:rsidRPr="00746840">
        <w:rPr>
          <w:rStyle w:val="y2iqfc"/>
          <w:color w:val="202124"/>
          <w:lang w:val="sv-SE"/>
        </w:rPr>
        <w:t>e</w:t>
      </w:r>
      <w:r w:rsidR="00842B15" w:rsidRPr="00746840">
        <w:rPr>
          <w:rStyle w:val="y2iqfc"/>
          <w:color w:val="202124"/>
          <w:lang w:val="sv-SE"/>
        </w:rPr>
        <w:t>mang under temat demokrati oc</w:t>
      </w:r>
      <w:r w:rsidR="00A33C65" w:rsidRPr="00746840">
        <w:rPr>
          <w:rStyle w:val="y2iqfc"/>
          <w:color w:val="202124"/>
          <w:lang w:val="sv-SE"/>
        </w:rPr>
        <w:t>h</w:t>
      </w:r>
      <w:r w:rsidR="00842B15" w:rsidRPr="00746840">
        <w:rPr>
          <w:rStyle w:val="y2iqfc"/>
          <w:color w:val="202124"/>
          <w:lang w:val="sv-SE"/>
        </w:rPr>
        <w:t xml:space="preserve"> med låg tröskel. Till exempel ur skolsamarbetets synvinkel</w:t>
      </w:r>
      <w:r w:rsidR="00DB24DC" w:rsidRPr="00746840">
        <w:rPr>
          <w:rStyle w:val="y2iqfc"/>
          <w:color w:val="202124"/>
          <w:lang w:val="sv-SE"/>
        </w:rPr>
        <w:t xml:space="preserve"> är</w:t>
      </w:r>
      <w:r w:rsidR="00842B15" w:rsidRPr="00746840">
        <w:rPr>
          <w:rStyle w:val="y2iqfc"/>
          <w:color w:val="202124"/>
          <w:lang w:val="sv-SE"/>
        </w:rPr>
        <w:t xml:space="preserve"> biblioteket är </w:t>
      </w:r>
      <w:r w:rsidR="00DB24DC" w:rsidRPr="00746840">
        <w:rPr>
          <w:rStyle w:val="y2iqfc"/>
          <w:color w:val="202124"/>
          <w:lang w:val="sv-SE"/>
        </w:rPr>
        <w:t>en</w:t>
      </w:r>
      <w:r w:rsidR="00842B15" w:rsidRPr="00746840">
        <w:rPr>
          <w:rStyle w:val="y2iqfc"/>
          <w:color w:val="202124"/>
          <w:lang w:val="sv-SE"/>
        </w:rPr>
        <w:t xml:space="preserve"> fantastisk plats! Genom att bjuda in skolgruppe</w:t>
      </w:r>
      <w:r w:rsidR="00DB24DC" w:rsidRPr="00746840">
        <w:rPr>
          <w:rStyle w:val="y2iqfc"/>
          <w:color w:val="202124"/>
          <w:lang w:val="sv-SE"/>
        </w:rPr>
        <w:t>r</w:t>
      </w:r>
      <w:r w:rsidR="00842B15" w:rsidRPr="00746840">
        <w:rPr>
          <w:rStyle w:val="y2iqfc"/>
          <w:color w:val="202124"/>
          <w:lang w:val="sv-SE"/>
        </w:rPr>
        <w:t xml:space="preserve"> till evenemang</w:t>
      </w:r>
      <w:r w:rsidR="718E6AD7" w:rsidRPr="00746840">
        <w:rPr>
          <w:rStyle w:val="y2iqfc"/>
          <w:color w:val="202124"/>
          <w:lang w:val="sv-SE"/>
        </w:rPr>
        <w:t>en</w:t>
      </w:r>
      <w:r w:rsidR="00842B15" w:rsidRPr="00746840">
        <w:rPr>
          <w:rStyle w:val="y2iqfc"/>
          <w:color w:val="202124"/>
          <w:lang w:val="sv-SE"/>
        </w:rPr>
        <w:t xml:space="preserve"> kan vi </w:t>
      </w:r>
      <w:r w:rsidR="00DB24DC" w:rsidRPr="00746840">
        <w:rPr>
          <w:rStyle w:val="y2iqfc"/>
          <w:color w:val="202124"/>
          <w:lang w:val="sv-SE"/>
        </w:rPr>
        <w:t>öka</w:t>
      </w:r>
      <w:r w:rsidR="0069738B" w:rsidRPr="00746840">
        <w:rPr>
          <w:rStyle w:val="y2iqfc"/>
          <w:color w:val="202124"/>
          <w:lang w:val="sv-SE"/>
        </w:rPr>
        <w:t xml:space="preserve"> </w:t>
      </w:r>
      <w:r w:rsidR="00A33C65" w:rsidRPr="00746840">
        <w:rPr>
          <w:rStyle w:val="y2iqfc"/>
          <w:color w:val="202124"/>
          <w:lang w:val="sv-SE"/>
        </w:rPr>
        <w:t>delaktighet</w:t>
      </w:r>
      <w:r w:rsidR="0069738B" w:rsidRPr="00746840">
        <w:rPr>
          <w:rStyle w:val="y2iqfc"/>
          <w:color w:val="202124"/>
          <w:lang w:val="sv-SE"/>
        </w:rPr>
        <w:t>.</w:t>
      </w:r>
    </w:p>
    <w:p w14:paraId="0012C823" w14:textId="55DCF643" w:rsidR="0069738B" w:rsidRPr="00746840" w:rsidRDefault="0069738B" w:rsidP="00746840">
      <w:pPr>
        <w:rPr>
          <w:lang w:val="sv-SE"/>
        </w:rPr>
      </w:pPr>
      <w:r w:rsidRPr="00746840">
        <w:rPr>
          <w:rStyle w:val="y2iqfc"/>
          <w:rFonts w:cstheme="minorHAnsi"/>
          <w:color w:val="202124"/>
          <w:lang w:val="sv-SE"/>
        </w:rPr>
        <w:t xml:space="preserve">I bästa fall kan biblioteket skapa broar mellan kommuninvånare och beslutsfattare och uppmuntra kommuninvånare </w:t>
      </w:r>
      <w:r w:rsidR="00DB24DC" w:rsidRPr="00746840">
        <w:rPr>
          <w:rStyle w:val="y2iqfc"/>
          <w:rFonts w:cstheme="minorHAnsi"/>
          <w:color w:val="202124"/>
          <w:lang w:val="sv-SE"/>
        </w:rPr>
        <w:t>till samhällspåverkan</w:t>
      </w:r>
      <w:r w:rsidRPr="00746840">
        <w:rPr>
          <w:rStyle w:val="y2iqfc"/>
          <w:rFonts w:cstheme="minorHAnsi"/>
          <w:color w:val="202124"/>
          <w:lang w:val="sv-SE"/>
        </w:rPr>
        <w:t>. Kommun</w:t>
      </w:r>
      <w:r w:rsidR="00A33C65" w:rsidRPr="00746840">
        <w:rPr>
          <w:rStyle w:val="y2iqfc"/>
          <w:rFonts w:cstheme="minorHAnsi"/>
          <w:color w:val="202124"/>
          <w:lang w:val="sv-SE"/>
        </w:rPr>
        <w:t>invånare</w:t>
      </w:r>
      <w:r w:rsidRPr="00746840">
        <w:rPr>
          <w:rStyle w:val="y2iqfc"/>
          <w:rFonts w:cstheme="minorHAnsi"/>
          <w:color w:val="202124"/>
          <w:lang w:val="sv-SE"/>
        </w:rPr>
        <w:t xml:space="preserve"> </w:t>
      </w:r>
      <w:r w:rsidR="00DB24DC" w:rsidRPr="00746840">
        <w:rPr>
          <w:rStyle w:val="y2iqfc"/>
          <w:rFonts w:cstheme="minorHAnsi"/>
          <w:color w:val="202124"/>
          <w:lang w:val="sv-SE"/>
        </w:rPr>
        <w:t>kan</w:t>
      </w:r>
      <w:r w:rsidRPr="00746840">
        <w:rPr>
          <w:rStyle w:val="y2iqfc"/>
          <w:rFonts w:cstheme="minorHAnsi"/>
          <w:color w:val="202124"/>
          <w:lang w:val="sv-SE"/>
        </w:rPr>
        <w:t xml:space="preserve"> delta i genomförandet av projektet till exempel genom att delta i evenemang och ge feedback och önskemål.</w:t>
      </w:r>
    </w:p>
    <w:p w14:paraId="411E249C" w14:textId="77777777" w:rsidR="00A33C65" w:rsidRPr="00746840" w:rsidRDefault="00BF0953" w:rsidP="00746840">
      <w:pPr>
        <w:rPr>
          <w:shd w:val="clear" w:color="auto" w:fill="FFFFFF"/>
          <w:lang w:val="sv-SE"/>
        </w:rPr>
      </w:pPr>
      <w:r w:rsidRPr="00746840">
        <w:rPr>
          <w:lang w:val="sv-SE"/>
        </w:rPr>
        <w:t xml:space="preserve">Biblioteken in Finland har en lagstadgad uppgift </w:t>
      </w:r>
      <w:r w:rsidRPr="00746840">
        <w:rPr>
          <w:shd w:val="clear" w:color="auto" w:fill="FFFFFF"/>
          <w:lang w:val="sv-SE"/>
        </w:rPr>
        <w:t>att </w:t>
      </w:r>
      <w:r w:rsidRPr="00746840">
        <w:rPr>
          <w:rStyle w:val="Korostus"/>
          <w:rFonts w:cstheme="minorHAnsi"/>
          <w:bCs/>
          <w:i w:val="0"/>
          <w:iCs w:val="0"/>
          <w:shd w:val="clear" w:color="auto" w:fill="FFFFFF"/>
          <w:lang w:val="sv-SE"/>
        </w:rPr>
        <w:t>främja</w:t>
      </w:r>
      <w:r w:rsidRPr="00746840">
        <w:rPr>
          <w:shd w:val="clear" w:color="auto" w:fill="FFFFFF"/>
          <w:lang w:val="sv-SE"/>
        </w:rPr>
        <w:t> ett </w:t>
      </w:r>
      <w:r w:rsidRPr="00746840">
        <w:rPr>
          <w:rStyle w:val="Korostus"/>
          <w:rFonts w:cstheme="minorHAnsi"/>
          <w:bCs/>
          <w:i w:val="0"/>
          <w:iCs w:val="0"/>
          <w:shd w:val="clear" w:color="auto" w:fill="FFFFFF"/>
          <w:lang w:val="sv-SE"/>
        </w:rPr>
        <w:t>aktivt medborgarskap</w:t>
      </w:r>
      <w:r w:rsidRPr="00746840">
        <w:rPr>
          <w:shd w:val="clear" w:color="auto" w:fill="FFFFFF"/>
          <w:lang w:val="sv-SE"/>
        </w:rPr>
        <w:t>, </w:t>
      </w:r>
      <w:r w:rsidRPr="00746840">
        <w:rPr>
          <w:rStyle w:val="Korostus"/>
          <w:rFonts w:cstheme="minorHAnsi"/>
          <w:bCs/>
          <w:i w:val="0"/>
          <w:iCs w:val="0"/>
          <w:shd w:val="clear" w:color="auto" w:fill="FFFFFF"/>
          <w:lang w:val="sv-SE"/>
        </w:rPr>
        <w:t>demokrati och yttrandefrihet</w:t>
      </w:r>
      <w:r w:rsidRPr="00746840">
        <w:rPr>
          <w:shd w:val="clear" w:color="auto" w:fill="FFFFFF"/>
          <w:lang w:val="sv-SE"/>
        </w:rPr>
        <w:t xml:space="preserve">. </w:t>
      </w:r>
    </w:p>
    <w:p w14:paraId="6B94A49A" w14:textId="24FB3466" w:rsidR="00BF0953" w:rsidRPr="00746840" w:rsidRDefault="00BF0953" w:rsidP="00746840">
      <w:pPr>
        <w:rPr>
          <w:lang w:val="sv-SE"/>
        </w:rPr>
      </w:pPr>
      <w:r w:rsidRPr="43E143BE">
        <w:rPr>
          <w:rStyle w:val="y2iqfc"/>
          <w:color w:val="202124"/>
          <w:lang w:val="sv-SE"/>
        </w:rPr>
        <w:t xml:space="preserve">– Utöver evenemangen innebär det också till exempel att varje kommun ska ha </w:t>
      </w:r>
      <w:r w:rsidR="2D4E5C2E" w:rsidRPr="43E143BE">
        <w:rPr>
          <w:rStyle w:val="y2iqfc"/>
          <w:lang w:val="sv-SE"/>
        </w:rPr>
        <w:t>bibliotekstjänster</w:t>
      </w:r>
      <w:r w:rsidR="2D090098" w:rsidRPr="43E143BE">
        <w:rPr>
          <w:rStyle w:val="y2iqfc"/>
          <w:lang w:val="sv-SE"/>
        </w:rPr>
        <w:t xml:space="preserve">, </w:t>
      </w:r>
      <w:r w:rsidRPr="43E143BE">
        <w:rPr>
          <w:rStyle w:val="y2iqfc"/>
          <w:color w:val="202124"/>
          <w:lang w:val="sv-SE"/>
        </w:rPr>
        <w:t>och att bibliotekets samling ska vara mångsidig</w:t>
      </w:r>
      <w:r w:rsidR="004B2DB0" w:rsidRPr="43E143BE">
        <w:rPr>
          <w:rStyle w:val="y2iqfc"/>
          <w:color w:val="202124"/>
          <w:lang w:val="sv-SE"/>
        </w:rPr>
        <w:t xml:space="preserve">. Biblioteket är öppet för alla, icke-diskriminerande och alla evenemang är kostnadsfria, </w:t>
      </w:r>
      <w:r w:rsidR="004B2DB0" w:rsidRPr="43E143BE">
        <w:rPr>
          <w:lang w:val="sv-SE"/>
        </w:rPr>
        <w:t>påpekar</w:t>
      </w:r>
      <w:r w:rsidRPr="43E143BE">
        <w:rPr>
          <w:lang w:val="sv-SE"/>
        </w:rPr>
        <w:t xml:space="preserve"> chefen för Lappträsk bibliotek Hanna Lindroos.</w:t>
      </w:r>
    </w:p>
    <w:p w14:paraId="407BA97F" w14:textId="5BDF63B1" w:rsidR="008F7E2E" w:rsidRPr="00746840" w:rsidRDefault="00841725" w:rsidP="00746840">
      <w:pPr>
        <w:rPr>
          <w:rStyle w:val="y2iqfc"/>
          <w:color w:val="202124"/>
          <w:lang w:val="sv-SE"/>
        </w:rPr>
      </w:pPr>
      <w:r w:rsidRPr="00746840">
        <w:rPr>
          <w:rStyle w:val="y2iqfc"/>
          <w:color w:val="202124"/>
          <w:lang w:val="sv-SE"/>
        </w:rPr>
        <w:t>Flera</w:t>
      </w:r>
      <w:r w:rsidR="00BF0953" w:rsidRPr="00746840">
        <w:rPr>
          <w:rStyle w:val="y2iqfc"/>
          <w:color w:val="202124"/>
          <w:lang w:val="sv-SE"/>
        </w:rPr>
        <w:t xml:space="preserve"> bibliotek inom projektet </w:t>
      </w:r>
      <w:proofErr w:type="spellStart"/>
      <w:r w:rsidR="00BF0953" w:rsidRPr="00746840">
        <w:rPr>
          <w:rStyle w:val="y2iqfc"/>
          <w:color w:val="202124"/>
          <w:lang w:val="sv-SE"/>
        </w:rPr>
        <w:t>Lamppu</w:t>
      </w:r>
      <w:proofErr w:type="spellEnd"/>
      <w:r w:rsidR="00BF0953" w:rsidRPr="00746840">
        <w:rPr>
          <w:rStyle w:val="y2iqfc"/>
          <w:color w:val="202124"/>
          <w:lang w:val="sv-SE"/>
        </w:rPr>
        <w:t xml:space="preserve"> har redan genomfört olika workshops, föreläsningsserier och evenemang. Målet med projektet är</w:t>
      </w:r>
      <w:r w:rsidR="656AF600" w:rsidRPr="00746840">
        <w:rPr>
          <w:rStyle w:val="y2iqfc"/>
          <w:color w:val="202124"/>
          <w:lang w:val="sv-SE"/>
        </w:rPr>
        <w:t xml:space="preserve"> också</w:t>
      </w:r>
      <w:r w:rsidR="00BF0953" w:rsidRPr="00746840">
        <w:rPr>
          <w:rStyle w:val="y2iqfc"/>
          <w:color w:val="202124"/>
          <w:lang w:val="sv-SE"/>
        </w:rPr>
        <w:t xml:space="preserve"> att utveckla, utöka och befästa det demokratiarbete som biblioteken gör.</w:t>
      </w:r>
      <w:r w:rsidR="008F7E2E" w:rsidRPr="00746840">
        <w:rPr>
          <w:rStyle w:val="y2iqfc"/>
          <w:color w:val="202124"/>
          <w:lang w:val="sv-SE"/>
        </w:rPr>
        <w:t xml:space="preserve"> En metodguide kommer att utarbetas utifrån de modeller som tagits fram under projektet</w:t>
      </w:r>
      <w:r w:rsidR="00A33C65" w:rsidRPr="00746840">
        <w:rPr>
          <w:rStyle w:val="y2iqfc"/>
          <w:color w:val="202124"/>
          <w:lang w:val="sv-SE"/>
        </w:rPr>
        <w:t>.</w:t>
      </w:r>
      <w:r w:rsidR="008F7E2E" w:rsidRPr="00746840">
        <w:rPr>
          <w:rStyle w:val="y2iqfc"/>
          <w:color w:val="202124"/>
          <w:lang w:val="sv-SE"/>
        </w:rPr>
        <w:t xml:space="preserve"> Biblioteken kan använda metodguiden som </w:t>
      </w:r>
      <w:r w:rsidR="00A33C65" w:rsidRPr="00746840">
        <w:rPr>
          <w:rStyle w:val="y2iqfc"/>
          <w:color w:val="202124"/>
          <w:lang w:val="sv-SE"/>
        </w:rPr>
        <w:t>ett verktyg</w:t>
      </w:r>
      <w:r w:rsidR="008F7E2E" w:rsidRPr="00746840">
        <w:rPr>
          <w:rStyle w:val="y2iqfc"/>
          <w:color w:val="202124"/>
          <w:lang w:val="sv-SE"/>
        </w:rPr>
        <w:t xml:space="preserve"> efter projektet är avslutat.</w:t>
      </w:r>
    </w:p>
    <w:p w14:paraId="632256DC" w14:textId="4633F65D" w:rsidR="00BF0953" w:rsidRPr="00746840" w:rsidRDefault="00BF0953" w:rsidP="43E143BE">
      <w:pPr>
        <w:rPr>
          <w:rFonts w:ascii="Calibri" w:eastAsia="Calibri" w:hAnsi="Calibri" w:cs="Calibri"/>
          <w:b/>
          <w:bCs/>
          <w:color w:val="000000" w:themeColor="text1"/>
          <w:sz w:val="33"/>
          <w:szCs w:val="33"/>
          <w:lang w:val="sv-SE"/>
        </w:rPr>
      </w:pPr>
      <w:r w:rsidRPr="43E143BE">
        <w:rPr>
          <w:rStyle w:val="y2iqfc"/>
          <w:color w:val="202124"/>
          <w:lang w:val="sv-SE"/>
        </w:rPr>
        <w:t xml:space="preserve"> – Det här underlättar vardagen på biblioteket. Med hjälp av</w:t>
      </w:r>
      <w:r w:rsidR="00841725" w:rsidRPr="43E143BE">
        <w:rPr>
          <w:rStyle w:val="y2iqfc"/>
          <w:color w:val="202124"/>
          <w:lang w:val="sv-SE"/>
        </w:rPr>
        <w:t xml:space="preserve"> en</w:t>
      </w:r>
      <w:r w:rsidRPr="43E143BE">
        <w:rPr>
          <w:rStyle w:val="y2iqfc"/>
          <w:color w:val="202124"/>
          <w:lang w:val="sv-SE"/>
        </w:rPr>
        <w:t xml:space="preserve"> </w:t>
      </w:r>
      <w:r w:rsidR="00A33C65" w:rsidRPr="43E143BE">
        <w:rPr>
          <w:rStyle w:val="y2iqfc"/>
          <w:color w:val="202124"/>
          <w:lang w:val="sv-SE"/>
        </w:rPr>
        <w:t>projektkoordinator</w:t>
      </w:r>
      <w:r w:rsidRPr="43E143BE">
        <w:rPr>
          <w:rStyle w:val="y2iqfc"/>
          <w:color w:val="202124"/>
          <w:lang w:val="sv-SE"/>
        </w:rPr>
        <w:t xml:space="preserve"> kan de </w:t>
      </w:r>
      <w:proofErr w:type="spellStart"/>
      <w:r w:rsidRPr="43E143BE">
        <w:rPr>
          <w:rStyle w:val="y2iqfc"/>
          <w:color w:val="202124"/>
          <w:lang w:val="sv-SE"/>
        </w:rPr>
        <w:t>piloterade</w:t>
      </w:r>
      <w:proofErr w:type="spellEnd"/>
      <w:r w:rsidRPr="43E143BE">
        <w:rPr>
          <w:rStyle w:val="y2iqfc"/>
          <w:color w:val="202124"/>
          <w:lang w:val="sv-SE"/>
        </w:rPr>
        <w:t xml:space="preserve"> verksamhetsmetoderna förfinas till verktyg som passar oss, jublar Marianne Lindblad</w:t>
      </w:r>
      <w:r w:rsidRPr="43E143BE">
        <w:rPr>
          <w:lang w:val="sv-SE"/>
        </w:rPr>
        <w:t>, chefen för</w:t>
      </w:r>
      <w:r w:rsidRPr="43E143BE">
        <w:rPr>
          <w:rStyle w:val="y2iqfc"/>
          <w:color w:val="202124"/>
          <w:lang w:val="sv-SE"/>
        </w:rPr>
        <w:t xml:space="preserve"> </w:t>
      </w:r>
      <w:r w:rsidR="00841725" w:rsidRPr="43E143BE">
        <w:rPr>
          <w:rStyle w:val="y2iqfc"/>
          <w:color w:val="202124"/>
          <w:lang w:val="sv-SE"/>
        </w:rPr>
        <w:t>Borgnäs</w:t>
      </w:r>
      <w:r w:rsidRPr="43E143BE">
        <w:rPr>
          <w:rStyle w:val="y2iqfc"/>
          <w:color w:val="202124"/>
          <w:lang w:val="sv-SE"/>
        </w:rPr>
        <w:t xml:space="preserve"> bibliotek.</w:t>
      </w:r>
      <w:r w:rsidR="4179AB5B" w:rsidRPr="43E143BE">
        <w:rPr>
          <w:rStyle w:val="y2iqfc"/>
          <w:color w:val="202124"/>
          <w:lang w:val="sv-SE"/>
        </w:rPr>
        <w:t xml:space="preserve"> </w:t>
      </w:r>
    </w:p>
    <w:p w14:paraId="22FA89FC" w14:textId="0DD61B81" w:rsidR="008F7E2E" w:rsidRPr="00746840" w:rsidRDefault="0040337B" w:rsidP="00D14D37">
      <w:pPr>
        <w:rPr>
          <w:rStyle w:val="eop"/>
          <w:lang w:val="sv-SE"/>
        </w:rPr>
      </w:pPr>
      <w:r w:rsidRPr="00746840">
        <w:rPr>
          <w:lang w:val="sv-SE"/>
        </w:rPr>
        <w:t xml:space="preserve">Projekten </w:t>
      </w:r>
      <w:r w:rsidR="00AF0947" w:rsidRPr="00746840">
        <w:rPr>
          <w:lang w:val="sv-SE"/>
        </w:rPr>
        <w:t>genomförs</w:t>
      </w:r>
      <w:r w:rsidRPr="00746840">
        <w:rPr>
          <w:lang w:val="sv-SE"/>
        </w:rPr>
        <w:t xml:space="preserve"> m</w:t>
      </w:r>
      <w:r w:rsidR="008F7E2E" w:rsidRPr="00746840">
        <w:rPr>
          <w:lang w:val="sv-SE"/>
        </w:rPr>
        <w:t xml:space="preserve">ed hjälp av ett </w:t>
      </w:r>
      <w:r w:rsidR="00AF0947" w:rsidRPr="00746840">
        <w:rPr>
          <w:i/>
          <w:lang w:val="sv-SE"/>
        </w:rPr>
        <w:t>Specialunderstöd för utveckling av allmänna bibliotek som forum för dialog mellan medborgare och beslutsfattare,</w:t>
      </w:r>
      <w:r w:rsidR="00AF0947" w:rsidRPr="00746840">
        <w:rPr>
          <w:lang w:val="sv-SE"/>
        </w:rPr>
        <w:t xml:space="preserve"> </w:t>
      </w:r>
      <w:r w:rsidR="008F7E2E" w:rsidRPr="00746840">
        <w:rPr>
          <w:lang w:val="sv-SE"/>
        </w:rPr>
        <w:t>beviljat av Regionförvaltningsverket i Södra Finland</w:t>
      </w:r>
      <w:r w:rsidR="00AF0947" w:rsidRPr="00746840">
        <w:rPr>
          <w:lang w:val="sv-SE"/>
        </w:rPr>
        <w:t xml:space="preserve">. </w:t>
      </w:r>
      <w:r w:rsidR="004B2DB0" w:rsidRPr="00746840">
        <w:rPr>
          <w:lang w:val="sv-SE"/>
        </w:rPr>
        <w:t xml:space="preserve"> Målet </w:t>
      </w:r>
      <w:r w:rsidR="004B2DB0" w:rsidRPr="00746840">
        <w:rPr>
          <w:lang w:val="sv-SE"/>
        </w:rPr>
        <w:lastRenderedPageBreak/>
        <w:t xml:space="preserve">med understödet är att </w:t>
      </w:r>
      <w:r w:rsidR="00841725" w:rsidRPr="00746840">
        <w:rPr>
          <w:lang w:val="sv-SE"/>
        </w:rPr>
        <w:t>påverka p</w:t>
      </w:r>
      <w:r w:rsidR="004B2DB0" w:rsidRPr="00746840">
        <w:rPr>
          <w:lang w:val="sv-SE"/>
        </w:rPr>
        <w:t>å den samhälleliga demokratiutvecklingen genom att förbättra medborgarnas möjligheter att påverka.</w:t>
      </w:r>
    </w:p>
    <w:p w14:paraId="008C5979" w14:textId="77777777" w:rsidR="0040337B" w:rsidRPr="00AF0947" w:rsidRDefault="0040337B" w:rsidP="008F7E2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754225F0" w14:textId="11AC1F26" w:rsidR="00A33C65" w:rsidRPr="00841725" w:rsidRDefault="00841725" w:rsidP="00A33C65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  <w:r w:rsidRPr="00841725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Till</w:t>
      </w:r>
      <w:r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äggsuppgifter</w:t>
      </w:r>
      <w:r w:rsidR="00A33C65" w:rsidRPr="00841725">
        <w:rPr>
          <w:rStyle w:val="normaltextrun"/>
          <w:rFonts w:ascii="Calibri" w:hAnsi="Calibri" w:cs="Calibri"/>
          <w:color w:val="000000"/>
          <w:sz w:val="22"/>
          <w:szCs w:val="22"/>
          <w:lang w:val="sv-SE"/>
        </w:rPr>
        <w:t>:</w:t>
      </w:r>
      <w:r w:rsidR="00A33C65" w:rsidRPr="00841725">
        <w:rPr>
          <w:rStyle w:val="eop"/>
          <w:rFonts w:ascii="Calibri" w:hAnsi="Calibri" w:cs="Calibri"/>
          <w:color w:val="000000"/>
          <w:sz w:val="22"/>
          <w:szCs w:val="22"/>
          <w:lang w:val="sv-SE"/>
        </w:rPr>
        <w:t> </w:t>
      </w:r>
      <w:r w:rsidR="00A33C65" w:rsidRPr="00841725"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Jaana Laaksonen | Projektkoordinator | </w:t>
      </w:r>
      <w:bookmarkStart w:id="0" w:name="_GoBack"/>
      <w:bookmarkEnd w:id="0"/>
      <w:r w:rsidR="001D1773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fldChar w:fldCharType="begin"/>
      </w:r>
      <w:r w:rsidR="001D1773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instrText xml:space="preserve"> HYPERLINK "mailto:</w:instrText>
      </w:r>
      <w:r w:rsidR="001D1773" w:rsidRPr="00841725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instrText>jaana.laaksonen@lapi</w:instrText>
      </w:r>
      <w:r w:rsidR="001D1773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instrText>n</w:instrText>
      </w:r>
      <w:r w:rsidR="001D1773" w:rsidRPr="00841725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instrText>jarvi.fi</w:instrText>
      </w:r>
      <w:r w:rsidR="001D1773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instrText xml:space="preserve">" </w:instrText>
      </w:r>
      <w:r w:rsidR="001D1773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fldChar w:fldCharType="separate"/>
      </w:r>
      <w:r w:rsidR="001D1773" w:rsidRPr="00ED0D39">
        <w:rPr>
          <w:rStyle w:val="Hyperlinkki"/>
          <w:rFonts w:ascii="Calibri" w:eastAsiaTheme="majorEastAsia" w:hAnsi="Calibri" w:cs="Calibri"/>
          <w:sz w:val="22"/>
          <w:szCs w:val="22"/>
          <w:lang w:val="sv-SE"/>
        </w:rPr>
        <w:t>jaana.laaksonen@lapinjarvi.fi</w:t>
      </w:r>
      <w:r w:rsidR="001D1773">
        <w:rPr>
          <w:rStyle w:val="normaltextrun"/>
          <w:rFonts w:ascii="Calibri" w:eastAsiaTheme="majorEastAsia" w:hAnsi="Calibri" w:cs="Calibri"/>
          <w:color w:val="0563C1"/>
          <w:sz w:val="22"/>
          <w:szCs w:val="22"/>
          <w:u w:val="single"/>
          <w:lang w:val="sv-SE"/>
        </w:rPr>
        <w:fldChar w:fldCharType="end"/>
      </w:r>
      <w:r w:rsidR="00A33C65" w:rsidRPr="00841725">
        <w:rPr>
          <w:rStyle w:val="normaltextrun"/>
          <w:rFonts w:ascii="Calibri" w:eastAsiaTheme="majorEastAsia" w:hAnsi="Calibri" w:cs="Calibri"/>
          <w:sz w:val="22"/>
          <w:szCs w:val="22"/>
          <w:lang w:val="sv-SE"/>
        </w:rPr>
        <w:t> </w:t>
      </w:r>
      <w:proofErr w:type="gramStart"/>
      <w:r w:rsidR="00A33C65" w:rsidRPr="00841725">
        <w:rPr>
          <w:rStyle w:val="normaltextrun"/>
          <w:rFonts w:ascii="Calibri" w:eastAsiaTheme="majorEastAsia" w:hAnsi="Calibri" w:cs="Calibri"/>
          <w:sz w:val="22"/>
          <w:szCs w:val="22"/>
          <w:lang w:val="sv-SE"/>
        </w:rPr>
        <w:t>|</w:t>
      </w:r>
      <w:r w:rsidR="00A33C65" w:rsidRPr="00841725">
        <w:rPr>
          <w:rStyle w:val="normaltextrun"/>
          <w:rFonts w:ascii="Calibri" w:hAnsi="Calibri" w:cs="Calibri"/>
          <w:sz w:val="22"/>
          <w:szCs w:val="22"/>
          <w:lang w:val="sv-SE"/>
        </w:rPr>
        <w:t xml:space="preserve">  </w:t>
      </w:r>
      <w:r w:rsidR="00A33C65" w:rsidRPr="00841725">
        <w:rPr>
          <w:rStyle w:val="normaltextrun"/>
          <w:rFonts w:ascii="Calibri" w:eastAsiaTheme="majorEastAsia" w:hAnsi="Calibri" w:cs="Calibri"/>
          <w:sz w:val="22"/>
          <w:szCs w:val="22"/>
          <w:lang w:val="sv-SE"/>
        </w:rPr>
        <w:t>044</w:t>
      </w:r>
      <w:proofErr w:type="gramEnd"/>
      <w:r w:rsidR="00A33C65" w:rsidRPr="00841725">
        <w:rPr>
          <w:rStyle w:val="normaltextrun"/>
          <w:rFonts w:ascii="Calibri" w:eastAsiaTheme="majorEastAsia" w:hAnsi="Calibri" w:cs="Calibri"/>
          <w:sz w:val="22"/>
          <w:szCs w:val="22"/>
          <w:lang w:val="sv-SE"/>
        </w:rPr>
        <w:t xml:space="preserve"> 493 8602</w:t>
      </w:r>
      <w:r w:rsidR="00A33C65" w:rsidRPr="00841725">
        <w:rPr>
          <w:rStyle w:val="eop"/>
          <w:rFonts w:ascii="Calibri" w:hAnsi="Calibri" w:cs="Calibri"/>
          <w:sz w:val="22"/>
          <w:szCs w:val="22"/>
          <w:lang w:val="sv-SE"/>
        </w:rPr>
        <w:t> </w:t>
      </w:r>
    </w:p>
    <w:p w14:paraId="38E842E8" w14:textId="77777777" w:rsidR="008F7E2E" w:rsidRPr="00841725" w:rsidRDefault="008F7E2E" w:rsidP="008F7E2E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  <w:lang w:val="sv-SE"/>
        </w:rPr>
      </w:pPr>
    </w:p>
    <w:p w14:paraId="32DAFFE0" w14:textId="38651078" w:rsidR="79B184C9" w:rsidRDefault="79B184C9" w:rsidP="79B184C9">
      <w:pPr>
        <w:pStyle w:val="paragraph"/>
        <w:spacing w:before="0" w:beforeAutospacing="0" w:after="0" w:afterAutospacing="0"/>
        <w:rPr>
          <w:rStyle w:val="eop"/>
          <w:rFonts w:ascii="Calibri" w:hAnsi="Calibri" w:cs="Calibri"/>
          <w:sz w:val="22"/>
          <w:szCs w:val="22"/>
          <w:lang w:val="sv-SE"/>
        </w:rPr>
      </w:pPr>
    </w:p>
    <w:p w14:paraId="719172D0" w14:textId="77777777" w:rsidR="008F7E2E" w:rsidRDefault="008F7E2E" w:rsidP="00BF0953">
      <w:pPr>
        <w:rPr>
          <w:rStyle w:val="y2iqfc"/>
          <w:rFonts w:cstheme="minorHAnsi"/>
          <w:color w:val="202124"/>
          <w:lang w:val="sv-SE"/>
        </w:rPr>
      </w:pPr>
    </w:p>
    <w:p w14:paraId="73EE777E" w14:textId="77777777" w:rsidR="00BF0953" w:rsidRPr="00841725" w:rsidRDefault="00BF0953" w:rsidP="00BF0953">
      <w:pPr>
        <w:rPr>
          <w:lang w:val="sv-SE"/>
        </w:rPr>
      </w:pPr>
    </w:p>
    <w:p w14:paraId="1E6B0633" w14:textId="77777777" w:rsidR="0069738B" w:rsidRPr="00841725" w:rsidRDefault="0069738B" w:rsidP="00625997">
      <w:pPr>
        <w:rPr>
          <w:rStyle w:val="y2iqfc"/>
          <w:rFonts w:cstheme="minorHAnsi"/>
          <w:color w:val="202124"/>
          <w:szCs w:val="42"/>
          <w:lang w:val="sv-SE"/>
        </w:rPr>
      </w:pPr>
    </w:p>
    <w:p w14:paraId="0AD99BE3" w14:textId="77777777" w:rsidR="00103232" w:rsidRPr="00841725" w:rsidRDefault="00103232" w:rsidP="00625997">
      <w:pPr>
        <w:rPr>
          <w:rFonts w:cstheme="minorHAnsi"/>
          <w:sz w:val="10"/>
          <w:lang w:val="sv-SE"/>
        </w:rPr>
      </w:pPr>
    </w:p>
    <w:p w14:paraId="593E0045" w14:textId="77777777" w:rsidR="00103232" w:rsidRPr="00841725" w:rsidRDefault="00103232" w:rsidP="00625997">
      <w:pPr>
        <w:rPr>
          <w:rFonts w:cstheme="minorHAnsi"/>
          <w:sz w:val="10"/>
          <w:lang w:val="sv-SE"/>
        </w:rPr>
      </w:pPr>
    </w:p>
    <w:p w14:paraId="3A9D48BC" w14:textId="77777777" w:rsidR="00625997" w:rsidRPr="00841725" w:rsidRDefault="00625997" w:rsidP="00625997">
      <w:pPr>
        <w:rPr>
          <w:rStyle w:val="y2iqfc"/>
          <w:rFonts w:cstheme="minorHAnsi"/>
          <w:color w:val="202124"/>
          <w:lang w:val="sv-SE"/>
        </w:rPr>
      </w:pPr>
    </w:p>
    <w:p w14:paraId="3EFC1CD4" w14:textId="77777777" w:rsidR="00625997" w:rsidRPr="00841725" w:rsidRDefault="00625997" w:rsidP="00625997">
      <w:pPr>
        <w:rPr>
          <w:rFonts w:cstheme="minorHAnsi"/>
          <w:lang w:val="sv-SE"/>
        </w:rPr>
      </w:pPr>
      <w:r w:rsidRPr="00841725">
        <w:rPr>
          <w:lang w:val="sv-SE"/>
        </w:rPr>
        <w:br/>
      </w:r>
    </w:p>
    <w:p w14:paraId="68EAC442" w14:textId="77777777" w:rsidR="00625997" w:rsidRPr="00841725" w:rsidRDefault="00625997" w:rsidP="00625997">
      <w:pPr>
        <w:rPr>
          <w:rFonts w:cstheme="minorHAnsi"/>
          <w:i/>
          <w:lang w:val="sv-SE" w:eastAsia="fi-FI"/>
        </w:rPr>
      </w:pPr>
    </w:p>
    <w:p w14:paraId="49380005" w14:textId="6962D8E3" w:rsidR="00930DD2" w:rsidRPr="00841725" w:rsidRDefault="00930DD2" w:rsidP="00930DD2">
      <w:pPr>
        <w:rPr>
          <w:lang w:val="sv-SE"/>
        </w:rPr>
      </w:pPr>
    </w:p>
    <w:sectPr w:rsidR="00930DD2" w:rsidRPr="00841725">
      <w:headerReference w:type="default" r:id="rId9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9AA023" w14:textId="77777777" w:rsidR="00FD15FD" w:rsidRDefault="00FD15FD" w:rsidP="00FD15FD">
      <w:pPr>
        <w:spacing w:after="0" w:line="240" w:lineRule="auto"/>
      </w:pPr>
      <w:r>
        <w:separator/>
      </w:r>
    </w:p>
  </w:endnote>
  <w:endnote w:type="continuationSeparator" w:id="0">
    <w:p w14:paraId="3DE58D99" w14:textId="77777777" w:rsidR="00FD15FD" w:rsidRDefault="00FD15FD" w:rsidP="00FD1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46E4576" w14:textId="77777777" w:rsidR="00FD15FD" w:rsidRDefault="00FD15FD" w:rsidP="00FD15FD">
      <w:pPr>
        <w:spacing w:after="0" w:line="240" w:lineRule="auto"/>
      </w:pPr>
      <w:r>
        <w:separator/>
      </w:r>
    </w:p>
  </w:footnote>
  <w:footnote w:type="continuationSeparator" w:id="0">
    <w:p w14:paraId="2CD9E8E0" w14:textId="77777777" w:rsidR="00FD15FD" w:rsidRDefault="00FD15FD" w:rsidP="00FD1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09AA4F" w14:textId="77777777" w:rsidR="00FD15FD" w:rsidRDefault="00FD15FD" w:rsidP="00FD15FD">
    <w:pPr>
      <w:pStyle w:val="Yltunniste"/>
    </w:pPr>
    <w:proofErr w:type="spellStart"/>
    <w:r>
      <w:t>Fritt</w:t>
    </w:r>
    <w:proofErr w:type="spellEnd"/>
    <w:r>
      <w:t xml:space="preserve"> </w:t>
    </w:r>
    <w:proofErr w:type="spellStart"/>
    <w:r>
      <w:t>att</w:t>
    </w:r>
    <w:proofErr w:type="spellEnd"/>
    <w:r>
      <w:t xml:space="preserve"> </w:t>
    </w:r>
    <w:proofErr w:type="spellStart"/>
    <w:r>
      <w:t>publiceras</w:t>
    </w:r>
    <w:proofErr w:type="spellEnd"/>
  </w:p>
  <w:p w14:paraId="7B198095" w14:textId="77777777" w:rsidR="00FD15FD" w:rsidRDefault="00FD15F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0DD2"/>
    <w:rsid w:val="000267D2"/>
    <w:rsid w:val="00103232"/>
    <w:rsid w:val="001B3D95"/>
    <w:rsid w:val="001D1773"/>
    <w:rsid w:val="003276BF"/>
    <w:rsid w:val="00356650"/>
    <w:rsid w:val="0040337B"/>
    <w:rsid w:val="004B2DB0"/>
    <w:rsid w:val="00541D5A"/>
    <w:rsid w:val="005420D0"/>
    <w:rsid w:val="00625997"/>
    <w:rsid w:val="0069738B"/>
    <w:rsid w:val="00735ED8"/>
    <w:rsid w:val="00746840"/>
    <w:rsid w:val="00841725"/>
    <w:rsid w:val="00842B15"/>
    <w:rsid w:val="008F7E2E"/>
    <w:rsid w:val="00930DD2"/>
    <w:rsid w:val="00A33C65"/>
    <w:rsid w:val="00AF0947"/>
    <w:rsid w:val="00BF0953"/>
    <w:rsid w:val="00D14D37"/>
    <w:rsid w:val="00DB24DC"/>
    <w:rsid w:val="00EC5724"/>
    <w:rsid w:val="00FD15FD"/>
    <w:rsid w:val="049CB320"/>
    <w:rsid w:val="0A97079D"/>
    <w:rsid w:val="0BEBFAA3"/>
    <w:rsid w:val="10B374CF"/>
    <w:rsid w:val="118CB2FF"/>
    <w:rsid w:val="254A4087"/>
    <w:rsid w:val="2D090098"/>
    <w:rsid w:val="2D4E5C2E"/>
    <w:rsid w:val="38746DF3"/>
    <w:rsid w:val="3DC2CFCE"/>
    <w:rsid w:val="4179AB5B"/>
    <w:rsid w:val="43E143BE"/>
    <w:rsid w:val="4DB1ED87"/>
    <w:rsid w:val="4EE18AF3"/>
    <w:rsid w:val="4FEDE2A4"/>
    <w:rsid w:val="5E9B89B6"/>
    <w:rsid w:val="656AF600"/>
    <w:rsid w:val="65F07978"/>
    <w:rsid w:val="691EE4D8"/>
    <w:rsid w:val="694E6397"/>
    <w:rsid w:val="6A513D49"/>
    <w:rsid w:val="6E09A012"/>
    <w:rsid w:val="6FA57073"/>
    <w:rsid w:val="718E6AD7"/>
    <w:rsid w:val="75379B40"/>
    <w:rsid w:val="79B184C9"/>
    <w:rsid w:val="7D5079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820D8"/>
  <w15:chartTrackingRefBased/>
  <w15:docId w15:val="{9E4C513E-10B9-459C-986D-52D7EE922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Normaali"/>
    <w:link w:val="Otsikko1Char"/>
    <w:uiPriority w:val="9"/>
    <w:qFormat/>
    <w:rsid w:val="00930DD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Otsikko3">
    <w:name w:val="heading 3"/>
    <w:basedOn w:val="Normaali"/>
    <w:next w:val="Normaali"/>
    <w:link w:val="Otsikko3Char"/>
    <w:uiPriority w:val="9"/>
    <w:unhideWhenUsed/>
    <w:qFormat/>
    <w:rsid w:val="00BF095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HTML-esimuotoiltu">
    <w:name w:val="HTML Preformatted"/>
    <w:basedOn w:val="Normaali"/>
    <w:link w:val="HTML-esimuotoiltuChar"/>
    <w:uiPriority w:val="99"/>
    <w:semiHidden/>
    <w:unhideWhenUsed/>
    <w:rsid w:val="00930D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HTML-esimuotoiltuChar">
    <w:name w:val="HTML-esimuotoiltu Char"/>
    <w:basedOn w:val="Kappaleenoletusfontti"/>
    <w:link w:val="HTML-esimuotoiltu"/>
    <w:uiPriority w:val="99"/>
    <w:semiHidden/>
    <w:rsid w:val="00930DD2"/>
    <w:rPr>
      <w:rFonts w:ascii="Courier New" w:eastAsia="Times New Roman" w:hAnsi="Courier New" w:cs="Courier New"/>
      <w:sz w:val="20"/>
      <w:szCs w:val="20"/>
      <w:lang w:eastAsia="fi-FI"/>
    </w:rPr>
  </w:style>
  <w:style w:type="character" w:customStyle="1" w:styleId="y2iqfc">
    <w:name w:val="y2iqfc"/>
    <w:basedOn w:val="Kappaleenoletusfontti"/>
    <w:rsid w:val="00930DD2"/>
  </w:style>
  <w:style w:type="character" w:customStyle="1" w:styleId="Otsikko1Char">
    <w:name w:val="Otsikko 1 Char"/>
    <w:basedOn w:val="Kappaleenoletusfontti"/>
    <w:link w:val="Otsikko1"/>
    <w:uiPriority w:val="9"/>
    <w:rsid w:val="00930DD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Luettelokappale">
    <w:name w:val="List Paragraph"/>
    <w:basedOn w:val="Normaali"/>
    <w:uiPriority w:val="34"/>
    <w:qFormat/>
    <w:rsid w:val="00103232"/>
    <w:pPr>
      <w:ind w:left="720"/>
      <w:contextualSpacing/>
    </w:pPr>
  </w:style>
  <w:style w:type="character" w:customStyle="1" w:styleId="normaltextrun">
    <w:name w:val="normaltextrun"/>
    <w:basedOn w:val="Kappaleenoletusfontti"/>
    <w:rsid w:val="00356650"/>
  </w:style>
  <w:style w:type="character" w:customStyle="1" w:styleId="eop">
    <w:name w:val="eop"/>
    <w:basedOn w:val="Kappaleenoletusfontti"/>
    <w:rsid w:val="00356650"/>
  </w:style>
  <w:style w:type="character" w:styleId="Korostus">
    <w:name w:val="Emphasis"/>
    <w:basedOn w:val="Kappaleenoletusfontti"/>
    <w:uiPriority w:val="20"/>
    <w:qFormat/>
    <w:rsid w:val="0069738B"/>
    <w:rPr>
      <w:i/>
      <w:iCs/>
    </w:rPr>
  </w:style>
  <w:style w:type="character" w:customStyle="1" w:styleId="Otsikko3Char">
    <w:name w:val="Otsikko 3 Char"/>
    <w:basedOn w:val="Kappaleenoletusfontti"/>
    <w:link w:val="Otsikko3"/>
    <w:uiPriority w:val="9"/>
    <w:rsid w:val="00BF0953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paragraph">
    <w:name w:val="paragraph"/>
    <w:basedOn w:val="Normaali"/>
    <w:rsid w:val="008F7E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i-FI"/>
    </w:rPr>
  </w:style>
  <w:style w:type="character" w:customStyle="1" w:styleId="spellingerror">
    <w:name w:val="spellingerror"/>
    <w:basedOn w:val="Kappaleenoletusfontti"/>
    <w:rsid w:val="008F7E2E"/>
  </w:style>
  <w:style w:type="character" w:styleId="Hyperlinkki">
    <w:name w:val="Hyperlink"/>
    <w:basedOn w:val="Kappaleenoletusfontti"/>
    <w:uiPriority w:val="99"/>
    <w:unhideWhenUsed/>
    <w:rsid w:val="00A33C65"/>
    <w:rPr>
      <w:color w:val="0563C1" w:themeColor="hyperlink"/>
      <w:u w:val="single"/>
    </w:rPr>
  </w:style>
  <w:style w:type="paragraph" w:styleId="Yltunniste">
    <w:name w:val="header"/>
    <w:basedOn w:val="Normaali"/>
    <w:link w:val="YltunnisteChar"/>
    <w:uiPriority w:val="99"/>
    <w:unhideWhenUsed/>
    <w:rsid w:val="00F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FD15FD"/>
  </w:style>
  <w:style w:type="paragraph" w:styleId="Alatunniste">
    <w:name w:val="footer"/>
    <w:basedOn w:val="Normaali"/>
    <w:link w:val="AlatunnisteChar"/>
    <w:uiPriority w:val="99"/>
    <w:unhideWhenUsed/>
    <w:rsid w:val="00FD15F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FD15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53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4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578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7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51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90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57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1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30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735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84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224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2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98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198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1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48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8D705905E2FA48A809EC6B3C40E9EF" ma:contentTypeVersion="11" ma:contentTypeDescription="Create a new document." ma:contentTypeScope="" ma:versionID="ba540f806168228a780c96b0affa434f">
  <xsd:schema xmlns:xsd="http://www.w3.org/2001/XMLSchema" xmlns:xs="http://www.w3.org/2001/XMLSchema" xmlns:p="http://schemas.microsoft.com/office/2006/metadata/properties" xmlns:ns2="3595f537-32c5-49de-8aac-cfb7661644d9" xmlns:ns3="9d0ccce9-996a-45e0-8569-3b12dfc00de0" targetNamespace="http://schemas.microsoft.com/office/2006/metadata/properties" ma:root="true" ma:fieldsID="8089291bb03949b9529125516a270038" ns2:_="" ns3:_="">
    <xsd:import namespace="3595f537-32c5-49de-8aac-cfb7661644d9"/>
    <xsd:import namespace="9d0ccce9-996a-45e0-8569-3b12dfc00de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95f537-32c5-49de-8aac-cfb7661644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5" nillable="true" ma:taxonomy="true" ma:internalName="lcf76f155ced4ddcb4097134ff3c332f" ma:taxonomyFieldName="MediaServiceImageTags" ma:displayName="Image Tags" ma:readOnly="false" ma:fieldId="{5cf76f15-5ced-4ddc-b409-7134ff3c332f}" ma:taxonomyMulti="true" ma:sspId="1f99034e-acd7-4411-bd86-2126c0e25fd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d0ccce9-996a-45e0-8569-3b12dfc00de0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Taxonomy Catch All Column" ma:hidden="true" ma:list="{72ef9c03-f900-47df-9a84-15e888cb784a}" ma:internalName="TaxCatchAll" ma:showField="CatchAllData" ma:web="9d0ccce9-996a-45e0-8569-3b12dfc00de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9d0ccce9-996a-45e0-8569-3b12dfc00de0" xsi:nil="true"/>
    <lcf76f155ced4ddcb4097134ff3c332f xmlns="3595f537-32c5-49de-8aac-cfb7661644d9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7549B82-FE01-4A57-90A0-8197F983FDB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D81B7-6148-480B-B287-3893DF0096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595f537-32c5-49de-8aac-cfb7661644d9"/>
    <ds:schemaRef ds:uri="9d0ccce9-996a-45e0-8569-3b12dfc00de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64F63FC-9C06-42C0-936F-BC78ED9C3ACF}">
  <ds:schemaRefs>
    <ds:schemaRef ds:uri="http://purl.org/dc/dcmitype/"/>
    <ds:schemaRef ds:uri="9d0ccce9-996a-45e0-8569-3b12dfc00de0"/>
    <ds:schemaRef ds:uri="3595f537-32c5-49de-8aac-cfb7661644d9"/>
    <ds:schemaRef ds:uri="http://purl.org/dc/elements/1.1/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403</Words>
  <Characters>3267</Characters>
  <Application>Microsoft Office Word</Application>
  <DocSecurity>4</DocSecurity>
  <Lines>27</Lines>
  <Paragraphs>7</Paragraphs>
  <ScaleCrop>false</ScaleCrop>
  <Company>Loviisan kaupunki - Lovisa stad</Company>
  <LinksUpToDate>false</LinksUpToDate>
  <CharactersWithSpaces>3663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Jaana Laaksonen</dc:creator>
  <cp:keywords/>
  <dc:description/>
  <cp:lastModifiedBy>Anne Vilminko</cp:lastModifiedBy>
  <cp:revision>2</cp:revision>
  <dcterms:created xsi:type="dcterms:W3CDTF">2022-09-29T14:01:00Z</dcterms:created>
  <dcterms:modified xsi:type="dcterms:W3CDTF">2022-09-29T14:01:00Z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0x010100A18D705905E2FA48A809EC6B3C40E9EF</vt:lpwstr>
  </property>
  <property fmtid="{D5CDD505-2E9C-101B-9397-08002B2CF9AE}" pid="3" name="MediaServiceImageTags">
    <vt:lpwstr/>
  </property>
</Properties>
</file>